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9126" w14:textId="77777777" w:rsidR="001950A9" w:rsidRDefault="001950A9" w:rsidP="001950A9">
      <w:pPr>
        <w:spacing w:after="0" w:line="240" w:lineRule="auto"/>
        <w:rPr>
          <w:rFonts w:ascii="Segoe UI Emoji" w:hAnsi="Segoe UI Emoji" w:cs="Segoe UI Emoji"/>
          <w:b/>
          <w:bCs/>
          <w:sz w:val="40"/>
          <w:szCs w:val="40"/>
        </w:rPr>
      </w:pPr>
    </w:p>
    <w:p w14:paraId="31065D5C" w14:textId="77777777" w:rsidR="001950A9" w:rsidRDefault="001950A9" w:rsidP="001950A9">
      <w:pPr>
        <w:spacing w:after="0" w:line="240" w:lineRule="auto"/>
        <w:rPr>
          <w:rFonts w:ascii="Segoe UI Emoji" w:hAnsi="Segoe UI Emoji" w:cs="Segoe UI Emoji"/>
          <w:b/>
          <w:bCs/>
          <w:sz w:val="40"/>
          <w:szCs w:val="40"/>
        </w:rPr>
      </w:pPr>
      <w:r w:rsidRPr="00E63533">
        <w:rPr>
          <w:rFonts w:ascii="Segoe UI Emoji" w:hAnsi="Segoe UI Emoji" w:cs="Segoe UI Emoji"/>
          <w:b/>
          <w:bCs/>
          <w:sz w:val="40"/>
          <w:szCs w:val="40"/>
        </w:rPr>
        <w:t>🌟</w:t>
      </w:r>
      <w:r w:rsidRPr="00E63533">
        <w:rPr>
          <w:rFonts w:ascii="Segoe UI Variable Small Light" w:hAnsi="Segoe UI Variable Small Light" w:cs="Calibri"/>
          <w:b/>
          <w:bCs/>
          <w:sz w:val="40"/>
          <w:szCs w:val="40"/>
        </w:rPr>
        <w:t xml:space="preserve"> THE BOWRAL COMBINED PROBUS CLUB </w:t>
      </w:r>
      <w:r w:rsidRPr="00E63533">
        <w:rPr>
          <w:rFonts w:ascii="Segoe UI Emoji" w:hAnsi="Segoe UI Emoji" w:cs="Segoe UI Emoji"/>
          <w:b/>
          <w:bCs/>
          <w:sz w:val="40"/>
          <w:szCs w:val="40"/>
        </w:rPr>
        <w:t>🌟</w:t>
      </w:r>
    </w:p>
    <w:p w14:paraId="5C386451" w14:textId="77777777" w:rsidR="001950A9" w:rsidRPr="00E63533" w:rsidRDefault="001950A9" w:rsidP="001950A9">
      <w:pPr>
        <w:spacing w:after="0" w:line="240" w:lineRule="auto"/>
        <w:rPr>
          <w:rFonts w:ascii="Segoe UI Variable Small Light" w:hAnsi="Segoe UI Variable Small Light" w:cs="Calibri"/>
          <w:b/>
          <w:bCs/>
          <w:sz w:val="40"/>
          <w:szCs w:val="40"/>
        </w:rPr>
      </w:pPr>
    </w:p>
    <w:p w14:paraId="7A6D65B8" w14:textId="77777777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b/>
          <w:bCs/>
          <w:sz w:val="28"/>
          <w:szCs w:val="28"/>
        </w:rPr>
      </w:pPr>
      <w:r>
        <w:rPr>
          <w:rFonts w:ascii="Segoe UI Variable Small Light" w:hAnsi="Segoe UI Variable Small Light" w:cs="Calibri"/>
          <w:b/>
          <w:bCs/>
          <w:sz w:val="28"/>
          <w:szCs w:val="28"/>
        </w:rPr>
        <w:t>Newsletter</w:t>
      </w:r>
      <w:r w:rsidRPr="00D16C68">
        <w:rPr>
          <w:rFonts w:ascii="Segoe UI Variable Small Light" w:hAnsi="Segoe UI Variable Small Light" w:cs="Calibri"/>
          <w:b/>
          <w:bCs/>
          <w:sz w:val="28"/>
          <w:szCs w:val="28"/>
        </w:rPr>
        <w:t xml:space="preserve"> </w:t>
      </w:r>
      <w:r>
        <w:rPr>
          <w:rFonts w:ascii="Segoe UI Variable Small Light" w:hAnsi="Segoe UI Variable Small Light" w:cs="Calibri"/>
          <w:b/>
          <w:bCs/>
          <w:sz w:val="28"/>
          <w:szCs w:val="28"/>
        </w:rPr>
        <w:t xml:space="preserve">September </w:t>
      </w:r>
      <w:r w:rsidRPr="00D16C68">
        <w:rPr>
          <w:rFonts w:ascii="Segoe UI Variable Small Light" w:hAnsi="Segoe UI Variable Small Light" w:cs="Calibri"/>
          <w:b/>
          <w:bCs/>
          <w:sz w:val="28"/>
          <w:szCs w:val="28"/>
        </w:rPr>
        <w:t>2026</w:t>
      </w:r>
    </w:p>
    <w:p w14:paraId="51E42C11" w14:textId="77777777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b/>
          <w:bCs/>
          <w:sz w:val="28"/>
          <w:szCs w:val="28"/>
        </w:rPr>
      </w:pPr>
    </w:p>
    <w:p w14:paraId="397B7B7E" w14:textId="77777777" w:rsidR="001950A9" w:rsidRDefault="001950A9" w:rsidP="001950A9">
      <w:pPr>
        <w:spacing w:after="0" w:line="240" w:lineRule="auto"/>
      </w:pPr>
      <w:r w:rsidRPr="00EB3233">
        <w:rPr>
          <w:rFonts w:ascii="Segoe UI Variable Small Light" w:hAnsi="Segoe UI Variable Small Light" w:cs="Calibri"/>
          <w:b/>
          <w:bCs/>
          <w:i/>
          <w:iCs/>
          <w:sz w:val="24"/>
          <w:szCs w:val="24"/>
        </w:rPr>
        <w:t>Website: </w:t>
      </w:r>
      <w:hyperlink r:id="rId4" w:history="1">
        <w:r w:rsidRPr="00EB3233">
          <w:rPr>
            <w:rStyle w:val="Hyperlink"/>
            <w:rFonts w:ascii="Segoe UI Variable Small Light" w:hAnsi="Segoe UI Variable Small Light" w:cs="Calibri"/>
            <w:b/>
            <w:bCs/>
            <w:i/>
            <w:iCs/>
            <w:sz w:val="24"/>
            <w:szCs w:val="24"/>
          </w:rPr>
          <w:t>www.probussouthpacific.org/microsites/bowralcombined</w:t>
        </w:r>
      </w:hyperlink>
    </w:p>
    <w:p w14:paraId="513D5927" w14:textId="77777777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sz w:val="24"/>
          <w:szCs w:val="24"/>
        </w:rPr>
      </w:pPr>
      <w:r>
        <w:rPr>
          <w:rFonts w:ascii="Segoe UI Variable Small Light" w:hAnsi="Segoe UI Variable Small Light" w:cs="Calibri"/>
          <w:sz w:val="24"/>
          <w:szCs w:val="24"/>
        </w:rPr>
        <w:pict w14:anchorId="2A0060C8">
          <v:rect id="_x0000_i1025" style="width:470.55pt;height:6pt;mso-position-horizontal:absolute;mso-position-horizontal-relative:text;mso-position-vertical:absolute;mso-position-vertical-relative:text" o:hrstd="t" o:hrnoshade="t" o:hr="t" fillcolor="#4e95d9 [1631]" stroked="f"/>
        </w:pict>
      </w:r>
    </w:p>
    <w:p w14:paraId="52335203" w14:textId="77777777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sz w:val="24"/>
          <w:szCs w:val="24"/>
        </w:rPr>
      </w:pPr>
    </w:p>
    <w:p w14:paraId="06E87A31" w14:textId="77777777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sz w:val="24"/>
          <w:szCs w:val="24"/>
        </w:rPr>
      </w:pPr>
    </w:p>
    <w:p w14:paraId="36083430" w14:textId="77777777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24"/>
          <w:szCs w:val="24"/>
        </w:rPr>
      </w:pPr>
      <w:r>
        <w:rPr>
          <w:rFonts w:ascii="Segoe UI Variable Small Light" w:hAnsi="Segoe UI Variable Small Light" w:cs="Calibri"/>
          <w:sz w:val="24"/>
          <w:szCs w:val="24"/>
        </w:rPr>
        <w:t xml:space="preserve">PLEASE CLICK ON THE LINK BELOW TO ACCESS THE NEWSLETTER </w:t>
      </w:r>
    </w:p>
    <w:p w14:paraId="3215859F" w14:textId="77777777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24"/>
          <w:szCs w:val="24"/>
        </w:rPr>
      </w:pPr>
    </w:p>
    <w:p w14:paraId="02390056" w14:textId="73C6F0EC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96"/>
          <w:szCs w:val="96"/>
        </w:rPr>
      </w:pPr>
      <w:r w:rsidRPr="001950A9">
        <w:rPr>
          <mc:AlternateContent>
            <mc:Choice Requires="w16se">
              <w:rFonts w:ascii="Segoe UI Variable Small Light" w:hAnsi="Segoe UI Variable Small Light" w:cs="Calibri"/>
            </mc:Choice>
            <mc:Fallback>
              <w:rFonts w:ascii="Segoe UI Emoji" w:eastAsia="Segoe UI Emoji" w:hAnsi="Segoe UI Emoji" w:cs="Segoe UI Emoji"/>
            </mc:Fallback>
          </mc:AlternateContent>
          <w:sz w:val="96"/>
          <w:szCs w:val="96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CEECAC4" w14:textId="1EAD81CD" w:rsidR="001950A9" w:rsidRP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96"/>
          <w:szCs w:val="96"/>
        </w:rPr>
      </w:pPr>
      <w:r>
        <w:rPr>
          <w:rFonts w:ascii="Segoe UI Variable Small Light" w:hAnsi="Segoe UI Variable Small Light" w:cs="Calibri"/>
          <w:sz w:val="96"/>
          <w:szCs w:val="96"/>
        </w:rPr>
        <w:t xml:space="preserve">ENJOY </w:t>
      </w:r>
    </w:p>
    <w:p w14:paraId="219CA390" w14:textId="77777777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24"/>
          <w:szCs w:val="24"/>
        </w:rPr>
      </w:pPr>
    </w:p>
    <w:p w14:paraId="74E28A65" w14:textId="77777777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24"/>
          <w:szCs w:val="24"/>
        </w:rPr>
      </w:pPr>
    </w:p>
    <w:p w14:paraId="1DAF7174" w14:textId="703F00C6" w:rsidR="001950A9" w:rsidRP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b/>
          <w:bCs/>
          <w:sz w:val="28"/>
          <w:szCs w:val="28"/>
        </w:rPr>
      </w:pPr>
      <w:hyperlink r:id="rId5" w:history="1">
        <w:r w:rsidRPr="001950A9">
          <w:rPr>
            <w:rStyle w:val="Hyperlink"/>
            <w:rFonts w:ascii="Segoe UI Variable Small Light" w:hAnsi="Segoe UI Variable Small Light" w:cs="Calibri"/>
            <w:b/>
            <w:bCs/>
            <w:sz w:val="28"/>
            <w:szCs w:val="28"/>
          </w:rPr>
          <w:t>09_2026 THE BOWRAL COMBINED PROBUS CLUB NEWSLETTER.docx</w:t>
        </w:r>
      </w:hyperlink>
    </w:p>
    <w:p w14:paraId="1E279C68" w14:textId="77777777" w:rsidR="001950A9" w:rsidRPr="007F1ADE" w:rsidRDefault="001950A9" w:rsidP="001950A9">
      <w:pPr>
        <w:spacing w:after="0" w:line="240" w:lineRule="auto"/>
        <w:rPr>
          <w:rFonts w:ascii="Segoe UI Variable Small Light" w:hAnsi="Segoe UI Variable Small Light" w:cs="Calibri"/>
          <w:sz w:val="24"/>
          <w:szCs w:val="24"/>
        </w:rPr>
      </w:pPr>
    </w:p>
    <w:p w14:paraId="6E770331" w14:textId="77777777" w:rsidR="00BE756F" w:rsidRPr="001950A9" w:rsidRDefault="00BE756F">
      <w:pPr>
        <w:rPr>
          <w:lang w:val="en-US"/>
        </w:rPr>
      </w:pPr>
    </w:p>
    <w:sectPr w:rsidR="00BE756F" w:rsidRPr="001950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Variable Small Ligh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0A9"/>
    <w:rsid w:val="00057C3C"/>
    <w:rsid w:val="0012337E"/>
    <w:rsid w:val="00181F61"/>
    <w:rsid w:val="001950A9"/>
    <w:rsid w:val="00BE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740AC"/>
  <w15:chartTrackingRefBased/>
  <w15:docId w15:val="{843DDABB-4403-4E01-A73B-DF46BA3A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0A9"/>
  </w:style>
  <w:style w:type="paragraph" w:styleId="Heading1">
    <w:name w:val="heading 1"/>
    <w:basedOn w:val="Normal"/>
    <w:next w:val="Normal"/>
    <w:link w:val="Heading1Char"/>
    <w:uiPriority w:val="9"/>
    <w:qFormat/>
    <w:rsid w:val="00195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0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0A9"/>
    <w:rPr>
      <w:color w:val="467886" w:themeColor="hyperlink"/>
      <w:u w:val="single"/>
    </w:rPr>
  </w:style>
  <w:style w:type="paragraph" w:customStyle="1" w:styleId="ProbusHeading1">
    <w:name w:val="Probus Heading 1"/>
    <w:basedOn w:val="Normal"/>
    <w:link w:val="ProbusHeading1Char"/>
    <w:qFormat/>
    <w:rsid w:val="001950A9"/>
    <w:rPr>
      <w:rFonts w:ascii="Segoe UI Variable Small Light" w:hAnsi="Segoe UI Variable Small Light" w:cs="Segoe UI Emoji"/>
      <w:b/>
      <w:sz w:val="28"/>
    </w:rPr>
  </w:style>
  <w:style w:type="character" w:customStyle="1" w:styleId="ProbusHeading1Char">
    <w:name w:val="Probus Heading 1 Char"/>
    <w:basedOn w:val="DefaultParagraphFont"/>
    <w:link w:val="ProbusHeading1"/>
    <w:rsid w:val="001950A9"/>
    <w:rPr>
      <w:rFonts w:ascii="Segoe UI Variable Small Light" w:hAnsi="Segoe UI Variable Small Light" w:cs="Segoe UI Emoji"/>
      <w:b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195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totalapproach-my.sharepoint.com/:w:/g/personal/zazeh_atotalapproach_com_au/IQAnZQQGkJfWQIT5Zkb2gBdUAYinzn7czNgNyKETu5mw6bE?e=nzqfzH" TargetMode="External"/><Relationship Id="rId4" Type="http://schemas.openxmlformats.org/officeDocument/2006/relationships/hyperlink" Target="http://www.probussouthpacific.org/microsites/bowralcombin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Zazeh Morfittis</dc:creator>
  <cp:keywords/>
  <dc:description/>
  <cp:lastModifiedBy>Zazeh Morfittis</cp:lastModifiedBy>
  <cp:revision>2</cp:revision>
  <cp:lastPrinted>2026-09-09T03:26:00Z</cp:lastPrinted>
  <dcterms:created xsi:type="dcterms:W3CDTF">2026-09-09T03:21:00Z</dcterms:created>
  <dcterms:modified xsi:type="dcterms:W3CDTF">2026-09-09T03:26:00Z</dcterms:modified>
</cp:coreProperties>
</file>